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</w:t>
      </w:r>
    </w:p>
    <w:p>
      <w:pPr>
        <w:widowControl/>
        <w:spacing w:line="520" w:lineRule="exact"/>
        <w:ind w:firstLine="894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widowControl/>
        <w:spacing w:line="520" w:lineRule="exact"/>
        <w:ind w:firstLine="894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吉林省健康企业上报名单</w:t>
      </w:r>
    </w:p>
    <w:bookmarkEnd w:id="0"/>
    <w:p>
      <w:pPr>
        <w:spacing w:line="52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</w:p>
    <w:p>
      <w:pPr>
        <w:spacing w:after="176" w:afterLines="30" w:line="520" w:lineRule="exact"/>
        <w:jc w:val="left"/>
        <w:rPr>
          <w:rFonts w:ascii="方正仿宋_GBK" w:eastAsia="方正仿宋_GBK" w:cs="Times New Roman"/>
          <w:color w:val="000000"/>
          <w:kern w:val="0"/>
          <w:sz w:val="24"/>
          <w:szCs w:val="24"/>
          <w:u w:val="single"/>
        </w:rPr>
      </w:pPr>
      <w:r>
        <w:rPr>
          <w:rFonts w:hint="eastAsia" w:ascii="方正仿宋_GBK" w:eastAsia="方正仿宋_GBK" w:cs="仿宋_GB2312"/>
          <w:color w:val="000000"/>
          <w:kern w:val="0"/>
          <w:sz w:val="24"/>
          <w:szCs w:val="24"/>
          <w:lang w:val="zh-CN"/>
        </w:rPr>
        <w:t xml:space="preserve">填报地区：　　　　　　　　　　　     </w:t>
      </w:r>
      <w:r>
        <w:rPr>
          <w:rFonts w:hint="eastAsia" w:ascii="方正仿宋_GBK" w:eastAsia="方正仿宋_GBK" w:cs="仿宋_GB2312"/>
          <w:color w:val="000000"/>
          <w:kern w:val="0"/>
          <w:sz w:val="24"/>
          <w:szCs w:val="24"/>
        </w:rPr>
        <w:t>填报人：　　　　　　　联系电话：　　　　　　　　填报时间：</w:t>
      </w:r>
    </w:p>
    <w:tbl>
      <w:tblPr>
        <w:tblStyle w:val="6"/>
        <w:tblW w:w="130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23"/>
        <w:gridCol w:w="794"/>
        <w:gridCol w:w="927"/>
        <w:gridCol w:w="531"/>
        <w:gridCol w:w="531"/>
        <w:gridCol w:w="663"/>
        <w:gridCol w:w="794"/>
        <w:gridCol w:w="1072"/>
        <w:gridCol w:w="1100"/>
        <w:gridCol w:w="912"/>
        <w:gridCol w:w="1285"/>
        <w:gridCol w:w="794"/>
        <w:gridCol w:w="682"/>
        <w:gridCol w:w="531"/>
        <w:gridCol w:w="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exac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  <w:szCs w:val="24"/>
              </w:rPr>
              <w:t>社会统一信用代码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规模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行业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分类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职工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年内新增职业病人总数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职业健康达人</w:t>
            </w:r>
            <w:r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健康达人数量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自评分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县级评分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市级评分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4"/>
              </w:rPr>
              <w:t>省级评分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sectPr>
          <w:pgSz w:w="16838" w:h="11906" w:orient="landscape"/>
          <w:pgMar w:top="1440" w:right="1803" w:bottom="1440" w:left="1803" w:header="851" w:footer="1134" w:gutter="0"/>
          <w:cols w:space="0" w:num="1"/>
          <w:docGrid w:type="linesAndChars" w:linePitch="589" w:charSpace="1554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WJlZTQ2M2UzNDkyNmNmOWM0ODgxNGM3MzEzZjkifQ=="/>
  </w:docVars>
  <w:rsids>
    <w:rsidRoot w:val="74C411AB"/>
    <w:rsid w:val="2D4A4CA7"/>
    <w:rsid w:val="464E7F95"/>
    <w:rsid w:val="55652553"/>
    <w:rsid w:val="70585E62"/>
    <w:rsid w:val="74C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textAlignment w:val="baseline"/>
    </w:pPr>
  </w:style>
  <w:style w:type="paragraph" w:customStyle="1" w:styleId="4">
    <w:name w:val="NormalIndent"/>
    <w:basedOn w:val="1"/>
    <w:qFormat/>
    <w:uiPriority w:val="0"/>
    <w:pPr>
      <w:widowControl/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7732</Words>
  <Characters>8038</Characters>
  <Lines>0</Lines>
  <Paragraphs>0</Paragraphs>
  <TotalTime>2</TotalTime>
  <ScaleCrop>false</ScaleCrop>
  <LinksUpToDate>false</LinksUpToDate>
  <CharactersWithSpaces>8108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2022-06-14T03:05:00Z</dcterms:created>
  <dc:creator>Administrator</dc:creator>
  <cp:lastModifiedBy>Administrator</cp:lastModifiedBy>
  <dcterms:modified xsi:type="dcterms:W3CDTF">2022-06-14T03:13:01Z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4CE13CDBC4E54C64891FD6441A94BDD9</vt:lpwstr>
  </property>
</Properties>
</file>