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left="104" w:leftChars="-342" w:hanging="822" w:hangingChars="257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9：</w:t>
      </w:r>
    </w:p>
    <w:p>
      <w:pPr>
        <w:widowControl/>
        <w:spacing w:line="600" w:lineRule="exact"/>
        <w:ind w:left="104" w:leftChars="-342" w:hanging="822" w:hangingChars="257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tabs>
          <w:tab w:val="left" w:pos="7433"/>
        </w:tabs>
        <w:spacing w:line="540" w:lineRule="exact"/>
        <w:ind w:left="4337" w:hanging="4337" w:hangingChars="1200"/>
        <w:jc w:val="center"/>
        <w:rPr>
          <w:rFonts w:hint="eastAsia" w:ascii="仿宋_GB2312" w:hAnsi="宋体" w:eastAsia="仿宋_GB2312" w:cs="Tahoma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Tahoma"/>
          <w:b/>
          <w:color w:val="000000"/>
          <w:kern w:val="0"/>
          <w:sz w:val="36"/>
          <w:szCs w:val="36"/>
        </w:rPr>
        <w:t>计划生育家庭特别扶助对象存折领取登记表</w:t>
      </w:r>
    </w:p>
    <w:p>
      <w:pPr>
        <w:widowControl/>
        <w:snapToGrid w:val="0"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县（市、区）  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乡（镇、街道）  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村（居）委会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32"/>
        <w:gridCol w:w="1672"/>
        <w:gridCol w:w="1260"/>
        <w:gridCol w:w="1260"/>
        <w:gridCol w:w="126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公民身份证号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领取日期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433"/>
              </w:tabs>
              <w:spacing w:line="0" w:lineRule="atLeast"/>
              <w:jc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</w:rPr>
              <w:t>领取人</w:t>
            </w:r>
          </w:p>
          <w:p>
            <w:pPr>
              <w:tabs>
                <w:tab w:val="left" w:pos="7433"/>
              </w:tabs>
              <w:spacing w:line="0" w:lineRule="atLeast"/>
              <w:jc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</w:rPr>
              <w:t>（签字）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433"/>
              </w:tabs>
              <w:spacing w:line="0" w:lineRule="atLeast"/>
              <w:jc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</w:rPr>
              <w:t>代领人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</w:rPr>
              <w:t>（签字）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发放人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600" w:lineRule="exact"/>
        <w:ind w:left="104" w:leftChars="-342" w:hanging="822" w:hangingChars="257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8105B"/>
    <w:rsid w:val="0648105B"/>
    <w:rsid w:val="794D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link w:val="7"/>
    <w:semiHidden/>
    <w:uiPriority w:val="0"/>
    <w:rPr>
      <w:b/>
      <w:bCs/>
      <w:sz w:val="36"/>
      <w:szCs w:val="32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 Char Char Char Char"/>
    <w:basedOn w:val="1"/>
    <w:link w:val="6"/>
    <w:uiPriority w:val="0"/>
    <w:pPr>
      <w:widowControl w:val="0"/>
      <w:spacing w:line="240" w:lineRule="auto"/>
      <w:ind w:firstLine="0" w:firstLineChars="0"/>
    </w:pPr>
    <w:rPr>
      <w:b/>
      <w:bCs/>
      <w:sz w:val="36"/>
      <w:szCs w:val="32"/>
    </w:rPr>
  </w:style>
  <w:style w:type="character" w:styleId="8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2020-10-19T08:14:00Z</dcterms:created>
  <dc:creator>红苹果</dc:creator>
  <cp:lastModifiedBy>大米粒</cp:lastModifiedBy>
  <dcterms:modified xsi:type="dcterms:W3CDTF">2020-12-08T01:08:56Z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