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吉林省20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22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年住院医师规范化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培训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招生计划</w:t>
      </w:r>
    </w:p>
    <w:bookmarkEnd w:id="0"/>
    <w:tbl>
      <w:tblPr>
        <w:tblStyle w:val="2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93"/>
        <w:gridCol w:w="931"/>
        <w:gridCol w:w="931"/>
        <w:gridCol w:w="931"/>
        <w:gridCol w:w="931"/>
        <w:gridCol w:w="931"/>
        <w:gridCol w:w="931"/>
        <w:gridCol w:w="931"/>
        <w:gridCol w:w="931"/>
        <w:gridCol w:w="931"/>
        <w:gridCol w:w="931"/>
        <w:gridCol w:w="1223"/>
        <w:gridCol w:w="810"/>
        <w:gridCol w:w="76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1" w:hRule="atLeast"/>
          <w:jc w:val="center"/>
        </w:trPr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outlineLvl w:val="9"/>
              <w:rPr>
                <w:rFonts w:ascii="黑体" w:hAnsi="宋体" w:eastAsia="黑体" w:cs="黑体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sz w:val="18"/>
                <w:szCs w:val="18"/>
              </w:rPr>
              <w:t xml:space="preserve">  培训基地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 w:line="500" w:lineRule="exact"/>
              <w:ind w:left="0" w:leftChars="0" w:right="0" w:rightChars="0" w:firstLine="0" w:firstLineChars="0"/>
              <w:outlineLvl w:val="9"/>
              <w:rPr>
                <w:rFonts w:ascii="黑体" w:hAnsi="宋体" w:eastAsia="黑体" w:cs="黑体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sz w:val="18"/>
                <w:szCs w:val="18"/>
              </w:rPr>
              <w:t>培训专业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黑体" w:hAnsi="宋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</w:rPr>
              <w:t>吉林大学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</w:rPr>
              <w:t>第一医院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黑体" w:hAnsi="宋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</w:rPr>
              <w:t>吉林大学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</w:rPr>
              <w:t>第二医院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</w:rPr>
              <w:t>吉林大学中日联谊医院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黑体" w:hAnsi="宋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</w:rPr>
              <w:t>吉林大学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</w:rPr>
              <w:t>口腔医院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黑体" w:hAnsi="宋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</w:rPr>
              <w:t>延边大学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</w:rPr>
              <w:t>附属医院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黑体" w:hAnsi="宋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</w:rPr>
              <w:t>北华大学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</w:rPr>
              <w:t>附属医院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黑体" w:hAnsi="宋体" w:eastAsia="黑体" w:cs="黑体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val="en-US" w:eastAsia="zh-CN"/>
              </w:rPr>
              <w:t>吉林医药学院附属医院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黑体" w:hAnsi="宋体" w:eastAsia="黑体" w:cs="黑体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kern w:val="0"/>
                <w:sz w:val="18"/>
                <w:szCs w:val="18"/>
              </w:rPr>
              <w:t>吉林省</w:t>
            </w:r>
            <w:r>
              <w:rPr>
                <w:rFonts w:hint="eastAsia" w:ascii="黑体" w:hAnsi="宋体" w:eastAsia="黑体" w:cs="黑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黑体" w:hAnsi="宋体" w:eastAsia="黑体" w:cs="黑体"/>
                <w:kern w:val="0"/>
                <w:sz w:val="18"/>
                <w:szCs w:val="18"/>
              </w:rPr>
              <w:t>人民医院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黑体" w:hAnsi="宋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kern w:val="0"/>
                <w:sz w:val="18"/>
                <w:szCs w:val="18"/>
              </w:rPr>
              <w:t>长春市</w:t>
            </w:r>
            <w:r>
              <w:rPr>
                <w:rFonts w:hint="eastAsia" w:ascii="黑体" w:hAnsi="宋体" w:eastAsia="黑体" w:cs="黑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黑体" w:hAnsi="宋体" w:eastAsia="黑体" w:cs="黑体"/>
                <w:kern w:val="0"/>
                <w:sz w:val="18"/>
                <w:szCs w:val="18"/>
              </w:rPr>
              <w:t>中心医院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黑体" w:hAnsi="宋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</w:rPr>
              <w:t>吉林市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</w:rPr>
              <w:t>中心医院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黑体" w:hAnsi="宋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</w:rPr>
              <w:t>四平市</w:t>
            </w:r>
            <w:r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</w:rPr>
              <w:t>中心人民医院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宋体" w:eastAsia="黑体" w:cs="黑体"/>
                <w:b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</w:rPr>
              <w:t>长春市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</w:rPr>
              <w:t>儿童医院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18"/>
                <w:szCs w:val="18"/>
              </w:rPr>
              <w:t>合计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val="en-US" w:eastAsia="zh-CN"/>
              </w:rPr>
              <w:t>全  科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  <w:t>－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  <w:t>－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atLeast"/>
          <w:jc w:val="center"/>
        </w:trPr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黑体" w:hAnsi="宋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</w:rPr>
              <w:t>儿  科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  <w:t>－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  <w:t>－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  <w:t>－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  <w:t>－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  <w:t>－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  <w:t>－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  <w:t>－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instrText xml:space="preserve"> = sum(B3:M3) \* MERGEFORMAT </w:instrTex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黑体" w:hAnsi="宋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</w:rPr>
              <w:t>精神科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  <w:t>－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  <w:t>－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  <w:t>－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  <w:t>－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  <w:t>－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  <w:t>－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  <w:t>－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  <w:t>－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  <w:t>－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  <w:t>－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  <w:t>－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黑体" w:hAnsi="宋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</w:rPr>
              <w:t>妇产科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  <w:t>－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  <w:t>－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  <w:t>－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  <w:t>－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  <w:t>－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宋体" w:eastAsia="黑体" w:cs="黑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val="en-US" w:eastAsia="zh-CN"/>
              </w:rPr>
              <w:t>麻醉科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  <w:t>－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  <w:t>－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  <w:t>－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  <w:t>－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  <w:t>－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  <w:t>－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  <w:t>－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val="en-US" w:eastAsia="zh-CN"/>
              </w:rPr>
              <w:t>急诊科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  <w:t>－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  <w:t>－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  <w:t>－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  <w:t>－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  <w:t>－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  <w:t>－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宋体" w:eastAsia="黑体" w:cs="黑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val="en-US" w:eastAsia="zh-CN"/>
              </w:rPr>
              <w:t>临床病理科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  <w:t>－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 w:cs="宋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  <w:t>－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 w:cs="宋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  <w:t>－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  <w:t>－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  <w:t>－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  <w:t>－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  <w:t>－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宋体" w:eastAsia="黑体" w:cs="黑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val="en-US" w:eastAsia="zh-CN"/>
              </w:rPr>
              <w:t>重症医学科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  <w:t>－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  <w:t>－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  <w:t>－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  <w:t>－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  <w:t>－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  <w:t>－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  <w:t>－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val="en-US" w:eastAsia="zh-CN"/>
              </w:rPr>
              <w:t>其他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40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40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40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宋体" w:hAnsi="宋体" w:eastAsia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宋体" w:hAnsi="宋体" w:eastAsia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instrText xml:space="preserve"> = sum(B10:M10) \* MERGEFORMAT </w:instrTex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300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7" w:hRule="atLeast"/>
          <w:jc w:val="center"/>
        </w:trPr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黑体" w:hAnsi="宋体" w:eastAsia="黑体" w:cs="黑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18"/>
                <w:szCs w:val="18"/>
              </w:rPr>
              <w:t>合  计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b w:val="0"/>
                <w:bCs w:val="0"/>
                <w:color w:val="000000"/>
                <w:sz w:val="18"/>
                <w:szCs w:val="18"/>
              </w:rPr>
              <w:fldChar w:fldCharType="begin"/>
            </w:r>
            <w:r>
              <w:rPr>
                <w:rFonts w:ascii="宋体" w:hAnsi="宋体" w:cs="宋体"/>
                <w:b w:val="0"/>
                <w:bCs w:val="0"/>
                <w:color w:val="000000"/>
                <w:sz w:val="18"/>
                <w:szCs w:val="18"/>
              </w:rPr>
              <w:instrText xml:space="preserve"> = sum(B2:B10) \* MERGEFORMAT </w:instrText>
            </w:r>
            <w:r>
              <w:rPr>
                <w:rFonts w:ascii="宋体" w:hAnsi="宋体" w:cs="宋体"/>
                <w:b w:val="0"/>
                <w:bCs w:val="0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宋体" w:hAnsi="宋体" w:cs="宋体"/>
                <w:b w:val="0"/>
                <w:bCs w:val="0"/>
                <w:color w:val="000000"/>
                <w:sz w:val="18"/>
                <w:szCs w:val="18"/>
              </w:rPr>
              <w:t>108</w:t>
            </w:r>
            <w:r>
              <w:rPr>
                <w:rFonts w:ascii="宋体" w:hAnsi="宋体" w:cs="宋体"/>
                <w:b w:val="0"/>
                <w:bCs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b w:val="0"/>
                <w:bCs w:val="0"/>
                <w:color w:val="000000"/>
                <w:sz w:val="18"/>
                <w:szCs w:val="18"/>
              </w:rPr>
              <w:fldChar w:fldCharType="begin"/>
            </w:r>
            <w:r>
              <w:rPr>
                <w:rFonts w:ascii="宋体" w:hAnsi="宋体" w:cs="宋体"/>
                <w:b w:val="0"/>
                <w:bCs w:val="0"/>
                <w:color w:val="000000"/>
                <w:sz w:val="18"/>
                <w:szCs w:val="18"/>
              </w:rPr>
              <w:instrText xml:space="preserve"> = sum(C2:C10) \* MERGEFORMAT </w:instrText>
            </w:r>
            <w:r>
              <w:rPr>
                <w:rFonts w:ascii="宋体" w:hAnsi="宋体" w:cs="宋体"/>
                <w:b w:val="0"/>
                <w:bCs w:val="0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宋体" w:hAnsi="宋体" w:cs="宋体"/>
                <w:b w:val="0"/>
                <w:bCs w:val="0"/>
                <w:color w:val="000000"/>
                <w:sz w:val="18"/>
                <w:szCs w:val="18"/>
              </w:rPr>
              <w:t>88</w:t>
            </w:r>
            <w:r>
              <w:rPr>
                <w:rFonts w:ascii="宋体" w:hAnsi="宋体" w:cs="宋体"/>
                <w:b w:val="0"/>
                <w:bCs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b w:val="0"/>
                <w:bCs w:val="0"/>
                <w:color w:val="000000"/>
                <w:sz w:val="18"/>
                <w:szCs w:val="18"/>
              </w:rPr>
              <w:fldChar w:fldCharType="begin"/>
            </w:r>
            <w:r>
              <w:rPr>
                <w:rFonts w:ascii="宋体" w:hAnsi="宋体" w:cs="宋体"/>
                <w:b w:val="0"/>
                <w:bCs w:val="0"/>
                <w:color w:val="000000"/>
                <w:sz w:val="18"/>
                <w:szCs w:val="18"/>
              </w:rPr>
              <w:instrText xml:space="preserve"> = sum(D2:D10) \* MERGEFORMAT </w:instrText>
            </w:r>
            <w:r>
              <w:rPr>
                <w:rFonts w:ascii="宋体" w:hAnsi="宋体" w:cs="宋体"/>
                <w:b w:val="0"/>
                <w:bCs w:val="0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宋体" w:hAnsi="宋体" w:cs="宋体"/>
                <w:b w:val="0"/>
                <w:bCs w:val="0"/>
                <w:color w:val="000000"/>
                <w:sz w:val="18"/>
                <w:szCs w:val="18"/>
              </w:rPr>
              <w:t>112</w:t>
            </w:r>
            <w:r>
              <w:rPr>
                <w:rFonts w:ascii="宋体" w:hAnsi="宋体" w:cs="宋体"/>
                <w:b w:val="0"/>
                <w:bCs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40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b w:val="0"/>
                <w:bCs w:val="0"/>
                <w:color w:val="000000"/>
                <w:sz w:val="18"/>
                <w:szCs w:val="18"/>
              </w:rPr>
              <w:fldChar w:fldCharType="begin"/>
            </w:r>
            <w:r>
              <w:rPr>
                <w:rFonts w:ascii="宋体" w:hAnsi="宋体" w:cs="宋体"/>
                <w:b w:val="0"/>
                <w:bCs w:val="0"/>
                <w:color w:val="000000"/>
                <w:sz w:val="18"/>
                <w:szCs w:val="18"/>
              </w:rPr>
              <w:instrText xml:space="preserve"> = sum(F2:F10) \* MERGEFORMAT </w:instrText>
            </w:r>
            <w:r>
              <w:rPr>
                <w:rFonts w:ascii="宋体" w:hAnsi="宋体" w:cs="宋体"/>
                <w:b w:val="0"/>
                <w:bCs w:val="0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宋体" w:hAnsi="宋体" w:cs="宋体"/>
                <w:b w:val="0"/>
                <w:bCs w:val="0"/>
                <w:color w:val="000000"/>
                <w:sz w:val="18"/>
                <w:szCs w:val="18"/>
              </w:rPr>
              <w:t>61</w:t>
            </w:r>
            <w:r>
              <w:rPr>
                <w:rFonts w:ascii="宋体" w:hAnsi="宋体" w:cs="宋体"/>
                <w:b w:val="0"/>
                <w:bCs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b w:val="0"/>
                <w:bCs w:val="0"/>
                <w:color w:val="000000"/>
                <w:sz w:val="18"/>
                <w:szCs w:val="18"/>
              </w:rPr>
              <w:fldChar w:fldCharType="begin"/>
            </w:r>
            <w:r>
              <w:rPr>
                <w:rFonts w:ascii="宋体" w:hAnsi="宋体" w:cs="宋体"/>
                <w:b w:val="0"/>
                <w:bCs w:val="0"/>
                <w:color w:val="000000"/>
                <w:sz w:val="18"/>
                <w:szCs w:val="18"/>
              </w:rPr>
              <w:instrText xml:space="preserve"> = sum(G2:G10) \* MERGEFORMAT </w:instrText>
            </w:r>
            <w:r>
              <w:rPr>
                <w:rFonts w:ascii="宋体" w:hAnsi="宋体" w:cs="宋体"/>
                <w:b w:val="0"/>
                <w:bCs w:val="0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宋体" w:hAnsi="宋体" w:cs="宋体"/>
                <w:b w:val="0"/>
                <w:bCs w:val="0"/>
                <w:color w:val="000000"/>
                <w:sz w:val="18"/>
                <w:szCs w:val="18"/>
              </w:rPr>
              <w:t>61</w:t>
            </w:r>
            <w:r>
              <w:rPr>
                <w:rFonts w:ascii="宋体" w:hAnsi="宋体" w:cs="宋体"/>
                <w:b w:val="0"/>
                <w:bCs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35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instrText xml:space="preserve"> = sum(I2:I10) \* MERGEFORMAT </w:instrTex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fldChar w:fldCharType="end"/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b w:val="0"/>
                <w:bCs w:val="0"/>
                <w:color w:val="000000"/>
                <w:sz w:val="18"/>
                <w:szCs w:val="18"/>
              </w:rPr>
              <w:fldChar w:fldCharType="begin"/>
            </w:r>
            <w:r>
              <w:rPr>
                <w:rFonts w:ascii="宋体" w:hAnsi="宋体" w:cs="宋体"/>
                <w:b w:val="0"/>
                <w:bCs w:val="0"/>
                <w:color w:val="000000"/>
                <w:sz w:val="18"/>
                <w:szCs w:val="18"/>
              </w:rPr>
              <w:instrText xml:space="preserve"> = sum(J2:J10) \* MERGEFORMAT </w:instrText>
            </w:r>
            <w:r>
              <w:rPr>
                <w:rFonts w:ascii="宋体" w:hAnsi="宋体" w:cs="宋体"/>
                <w:b w:val="0"/>
                <w:bCs w:val="0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宋体" w:hAnsi="宋体" w:cs="宋体"/>
                <w:b w:val="0"/>
                <w:bCs w:val="0"/>
                <w:color w:val="00000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b w:val="0"/>
                <w:bCs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b w:val="0"/>
                <w:bCs w:val="0"/>
                <w:color w:val="000000"/>
                <w:sz w:val="18"/>
                <w:szCs w:val="18"/>
              </w:rPr>
              <w:fldChar w:fldCharType="begin"/>
            </w:r>
            <w:r>
              <w:rPr>
                <w:rFonts w:ascii="宋体" w:hAnsi="宋体" w:cs="宋体"/>
                <w:b w:val="0"/>
                <w:bCs w:val="0"/>
                <w:color w:val="000000"/>
                <w:sz w:val="18"/>
                <w:szCs w:val="18"/>
              </w:rPr>
              <w:instrText xml:space="preserve"> = sum(K2:K10) \* MERGEFORMAT </w:instrText>
            </w:r>
            <w:r>
              <w:rPr>
                <w:rFonts w:ascii="宋体" w:hAnsi="宋体" w:cs="宋体"/>
                <w:b w:val="0"/>
                <w:bCs w:val="0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宋体" w:hAnsi="宋体" w:cs="宋体"/>
                <w:b w:val="0"/>
                <w:bCs w:val="0"/>
                <w:color w:val="000000"/>
                <w:sz w:val="18"/>
                <w:szCs w:val="18"/>
              </w:rPr>
              <w:t>34</w:t>
            </w:r>
            <w:r>
              <w:rPr>
                <w:rFonts w:ascii="宋体" w:hAnsi="宋体" w:cs="宋体"/>
                <w:b w:val="0"/>
                <w:bCs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b w:val="0"/>
                <w:bCs w:val="0"/>
                <w:color w:val="000000"/>
                <w:sz w:val="18"/>
                <w:szCs w:val="18"/>
              </w:rPr>
              <w:fldChar w:fldCharType="begin"/>
            </w:r>
            <w:r>
              <w:rPr>
                <w:rFonts w:ascii="宋体" w:hAnsi="宋体" w:cs="宋体"/>
                <w:b w:val="0"/>
                <w:bCs w:val="0"/>
                <w:color w:val="000000"/>
                <w:sz w:val="18"/>
                <w:szCs w:val="18"/>
              </w:rPr>
              <w:instrText xml:space="preserve"> = sum(L2:L10) \* MERGEFORMAT </w:instrText>
            </w:r>
            <w:r>
              <w:rPr>
                <w:rFonts w:ascii="宋体" w:hAnsi="宋体" w:cs="宋体"/>
                <w:b w:val="0"/>
                <w:bCs w:val="0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宋体" w:hAnsi="宋体" w:cs="宋体"/>
                <w:b w:val="0"/>
                <w:bCs w:val="0"/>
                <w:color w:val="000000"/>
                <w:sz w:val="18"/>
                <w:szCs w:val="18"/>
              </w:rPr>
              <w:t>25</w:t>
            </w:r>
            <w:r>
              <w:rPr>
                <w:rFonts w:ascii="宋体" w:hAnsi="宋体" w:cs="宋体"/>
                <w:b w:val="0"/>
                <w:bCs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instrText xml:space="preserve"> = sum(N2:N10) \* MERGEFORMAT </w:instrTex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623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fldChar w:fldCharType="end"/>
            </w: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bidi w:val="0"/>
        <w:spacing w:before="0" w:beforeLines="0" w:after="0" w:afterLines="0" w:line="560" w:lineRule="exact"/>
        <w:jc w:val="both"/>
        <w:outlineLvl w:val="9"/>
      </w:pPr>
      <w:r>
        <w:rPr>
          <w:rFonts w:hint="eastAsia" w:ascii="仿宋_GB2312" w:hAnsi="仿宋_GB2312" w:eastAsia="仿宋_GB2312" w:cs="仿宋_GB2312"/>
          <w:sz w:val="21"/>
          <w:szCs w:val="21"/>
        </w:rPr>
        <w:t>注：其它专业招收计划由各培训基地在本专业基地培训容量内统筹。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xOWJlZTQ2M2UzNDkyNmNmOWM0ODgxNGM3MzEzZjkifQ=="/>
  </w:docVars>
  <w:rsids>
    <w:rsidRoot w:val="50DD3028"/>
    <w:rsid w:val="50DD3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2022-06-30T07:34:00Z</dcterms:created>
  <dc:creator>Administrator</dc:creator>
  <cp:lastModifiedBy>Administrator</cp:lastModifiedBy>
  <dcterms:modified xsi:type="dcterms:W3CDTF">2022-06-30T07:35:00Z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EEA05ACDA14D46D084B308B4D5D3F92E</vt:lpwstr>
  </property>
</Properties>
</file>